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2年目 第9回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新しい場面の不安と向き合う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今の気持ちに近い言葉を4つまで選び、強さを0〜100の数字で書こう。線の上に印をつけてもいいよ。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職場体験の前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来月、職場体験があります。ソラが行くのは、地域のスーパーマーケットです。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「お店の中は、放送や音楽が流れていて、さわがしいかもしれない。お客さんに話しかけられて、聞き取れなかったらどうしよう。」不安の数字は70。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でも、わくわくもあります。「品出（しなだ）しの仕事、やってみたかったんだ。」わくわくの数字は50。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ソラの職場体験で、聞き取りにくくなりそうな「まわりの条件（じょうけん）」を予想しよう。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前もって準備できることや、お店の人にお願いできそうなことを考えよう。（自分のこれからの行事に置きかえてもいいよ。）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新しい場面の前に不安になるのは、自然なこと。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まわりの条件を予想すると、準備できることが見えてくる。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準備できることがあると、不安の数字が少し下がることがある。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新しい場面に向かう自分に、一言かけよう。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例：不安も、わくわくも、両方持っていこう。　／　準備したから、きっと大丈夫。　／　困ったら、お願いすればいい。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134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680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