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6350"/>
          </w:tcPr>
          <w:p>
            <w:r>
              <w:rPr>
                <w:rFonts w:ascii="BIZ UDPGothic" w:hAnsi="BIZ UDPGothic" w:eastAsia="BIZ UDPGothic"/>
                <w:b/>
                <w:color w:val="1F7A6B"/>
                <w:sz w:val="18"/>
              </w:rPr>
              <w:t>自分の味方ノート　2年目 第6回</w:t>
            </w:r>
          </w:p>
          <w:p>
            <w:r>
              <w:rPr>
                <w:rFonts w:ascii="BIZ UDPGothic" w:hAnsi="BIZ UDPGothic" w:eastAsia="BIZ UDPGothic"/>
                <w:b/>
                <w:color w:val="23305A"/>
                <w:sz w:val="32"/>
              </w:rPr>
              <w:t>責める声とコーチの声</w:t>
            </w:r>
          </w:p>
        </w:tc>
        <w:tc>
          <w:tcPr>
            <w:tcW w:type="dxa" w:w="3515"/>
          </w:tcPr>
          <w:p>
            <w:pPr>
              <w:jc w:val="right"/>
            </w:pPr>
            <w:r>
              <w:rPr>
                <w:rFonts w:ascii="BIZ UDPGothic" w:hAnsi="BIZ UDPGothic" w:eastAsia="BIZ UDPGothic"/>
                <w:b w:val="0"/>
                <w:color w:val="23305A"/>
                <w:sz w:val="21"/>
              </w:rPr>
              <w:t xml:space="preserve">　　月　　日</w:t>
            </w:r>
          </w:p>
          <w:p>
            <w:pPr>
              <w:spacing w:before="120"/>
              <w:jc w:val="right"/>
            </w:pPr>
            <w:r>
              <w:rPr>
                <w:rFonts w:ascii="BIZ UDPGothic" w:hAnsi="BIZ UDPGothic" w:eastAsia="BIZ UDPGothic"/>
                <w:b w:val="0"/>
                <w:color w:val="23305A"/>
                <w:sz w:val="21"/>
              </w:rPr>
              <w:t>名前　＿＿＿＿＿＿＿＿＿＿</w:t>
            </w:r>
          </w:p>
        </w:tc>
      </w:tr>
    </w:tbl>
    <w:p>
      <w:pPr>
        <w:spacing w:before="160" w:after="60"/>
        <w:pBdr>
          <w:bottom w:val="single" w:sz="8" w:space="1" w:color="1F7A6B"/>
        </w:pBdr>
      </w:pPr>
      <w:r>
        <w:rPr>
          <w:rFonts w:ascii="BIZ UDPGothic" w:hAnsi="BIZ UDPGothic" w:eastAsia="BIZ UDPGothic"/>
          <w:b/>
          <w:color w:val="1F7A6B"/>
          <w:sz w:val="26"/>
        </w:rPr>
        <w:t xml:space="preserve">1　</w:t>
      </w:r>
      <w:r>
        <w:rPr>
          <w:rFonts w:ascii="BIZ UDPGothic" w:hAnsi="BIZ UDPGothic" w:eastAsia="BIZ UDPGothic"/>
          <w:b/>
          <w:color w:val="23305A"/>
          <w:sz w:val="26"/>
        </w:rPr>
        <w:t>今の気持ち</w:t>
      </w:r>
    </w:p>
    <w:p>
      <w:pPr>
        <w:spacing w:before="0" w:after="40"/>
      </w:pPr>
      <w:r>
        <w:rPr>
          <w:rFonts w:ascii="BIZ UDPGothic" w:hAnsi="BIZ UDPGothic" w:eastAsia="BIZ UDPGothic"/>
          <w:b w:val="0"/>
          <w:color w:val="23305A"/>
          <w:sz w:val="20"/>
        </w:rPr>
        <w:t>今の気持ちに近い言葉を3つまで選び、強さを0〜100の数字で書こう。線の上に印をつけてもいいよ。</w:t>
      </w:r>
    </w:p>
    <w:p>
      <w:pPr>
        <w:spacing w:before="0" w:after="80"/>
      </w:pPr>
      <w:r>
        <w:rPr>
          <w:rFonts w:ascii="BIZ UDPGothic" w:hAnsi="BIZ UDPGothic" w:eastAsia="BIZ UDPGothic"/>
          <w:b w:val="0"/>
          <w:color w:val="4A5677"/>
          <w:sz w:val="17"/>
        </w:rPr>
        <w:t>気持ちの言葉の例：うれしい・ほっとした・楽しい・かなしい・イライラ・不安・こわい・はずかしい・つかれた・ドキドキ・もやもや・気まずい・くやしい・あせる・さびしい・がっかり・置いていかれた感じ・申しわけない・落ちついている・すっきり・わくわく・安心・ぼんやり・緊張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color="9AA6BD"/>
          <w:left w:val="single" w:sz="6" w:color="9AA6BD"/>
          <w:bottom w:val="single" w:sz="6" w:color="9AA6BD"/>
          <w:right w:val="single" w:sz="6" w:color="9AA6BD"/>
          <w:insideH w:val="single" w:sz="6" w:color="9AA6BD"/>
          <w:insideV w:val="single" w:sz="6" w:color="9AA6BD"/>
        </w:tblBorders>
      </w:tblPr>
      <w:tblGrid>
        <w:gridCol w:w="3289"/>
        <w:gridCol w:w="3289"/>
        <w:gridCol w:w="3289"/>
      </w:tblGrid>
      <w:tr>
        <w:trPr>
          <w:trHeight w:val="794" w:hRule="atLeast"/>
        </w:trPr>
        <w:tc>
          <w:tcPr>
            <w:tcW w:type="dxa" w:w="2948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気持ち</w:t>
            </w:r>
          </w:p>
        </w:tc>
        <w:tc>
          <w:tcPr>
            <w:tcW w:type="dxa" w:w="5216"/>
          </w:tcPr>
          <w:p>
            <w:pPr>
              <w:spacing w:before="160"/>
            </w:pPr>
            <w:r>
              <w:rPr>
                <w:rFonts w:ascii="BIZ UDPGothic" w:hAnsi="BIZ UDPGothic" w:eastAsia="BIZ UDPGothic"/>
                <w:b w:val="0"/>
                <w:color w:val="4A5677"/>
                <w:sz w:val="21"/>
              </w:rPr>
              <w:t>強さ　0 ├──────┼──────┤ 100</w:t>
            </w:r>
          </w:p>
        </w:tc>
        <w:tc>
          <w:tcPr>
            <w:tcW w:type="dxa" w:w="1701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数字</w:t>
            </w:r>
          </w:p>
        </w:tc>
      </w:tr>
      <w:tr>
        <w:trPr>
          <w:trHeight w:val="794" w:hRule="atLeast"/>
        </w:trPr>
        <w:tc>
          <w:tcPr>
            <w:tcW w:type="dxa" w:w="2948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気持ち</w:t>
            </w:r>
          </w:p>
        </w:tc>
        <w:tc>
          <w:tcPr>
            <w:tcW w:type="dxa" w:w="5216"/>
          </w:tcPr>
          <w:p>
            <w:pPr>
              <w:spacing w:before="160"/>
            </w:pPr>
            <w:r>
              <w:rPr>
                <w:rFonts w:ascii="BIZ UDPGothic" w:hAnsi="BIZ UDPGothic" w:eastAsia="BIZ UDPGothic"/>
                <w:b w:val="0"/>
                <w:color w:val="4A5677"/>
                <w:sz w:val="21"/>
              </w:rPr>
              <w:t>強さ　0 ├──────┼──────┤ 100</w:t>
            </w:r>
          </w:p>
        </w:tc>
        <w:tc>
          <w:tcPr>
            <w:tcW w:type="dxa" w:w="1701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数字</w:t>
            </w:r>
          </w:p>
        </w:tc>
      </w:tr>
      <w:tr>
        <w:trPr>
          <w:trHeight w:val="794" w:hRule="atLeast"/>
        </w:trPr>
        <w:tc>
          <w:tcPr>
            <w:tcW w:type="dxa" w:w="2948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気持ち</w:t>
            </w:r>
          </w:p>
        </w:tc>
        <w:tc>
          <w:tcPr>
            <w:tcW w:type="dxa" w:w="5216"/>
          </w:tcPr>
          <w:p>
            <w:pPr>
              <w:spacing w:before="160"/>
            </w:pPr>
            <w:r>
              <w:rPr>
                <w:rFonts w:ascii="BIZ UDPGothic" w:hAnsi="BIZ UDPGothic" w:eastAsia="BIZ UDPGothic"/>
                <w:b w:val="0"/>
                <w:color w:val="4A5677"/>
                <w:sz w:val="21"/>
              </w:rPr>
              <w:t>強さ　0 ├──────┼──────┤ 100</w:t>
            </w:r>
          </w:p>
        </w:tc>
        <w:tc>
          <w:tcPr>
            <w:tcW w:type="dxa" w:w="1701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数字</w:t>
            </w:r>
          </w:p>
        </w:tc>
      </w:tr>
    </w:tbl>
    <w:p>
      <w:pPr>
        <w:spacing w:before="160" w:after="60"/>
        <w:pBdr>
          <w:bottom w:val="single" w:sz="8" w:space="1" w:color="1F7A6B"/>
        </w:pBdr>
      </w:pPr>
      <w:r>
        <w:rPr>
          <w:rFonts w:ascii="BIZ UDPGothic" w:hAnsi="BIZ UDPGothic" w:eastAsia="BIZ UDPGothic"/>
          <w:b/>
          <w:color w:val="1F7A6B"/>
          <w:sz w:val="26"/>
        </w:rPr>
        <w:t xml:space="preserve">2　</w:t>
      </w:r>
      <w:r>
        <w:rPr>
          <w:rFonts w:ascii="BIZ UDPGothic" w:hAnsi="BIZ UDPGothic" w:eastAsia="BIZ UDPGothic"/>
          <w:b/>
          <w:color w:val="23305A"/>
          <w:sz w:val="26"/>
        </w:rPr>
        <w:t>今日の場面</w:t>
      </w:r>
    </w:p>
    <w:p>
      <w:pPr>
        <w:spacing w:before="0" w:after="40"/>
      </w:pPr>
      <w:r>
        <w:rPr>
          <w:rFonts w:ascii="BIZ UDPGothic" w:hAnsi="BIZ UDPGothic" w:eastAsia="BIZ UDPGothic"/>
          <w:b/>
          <w:color w:val="1F7A6B"/>
          <w:sz w:val="23"/>
        </w:rPr>
        <w:t>部活のミス</w:t>
      </w:r>
    </w:p>
    <w:p>
      <w:pPr>
        <w:spacing w:before="0" w:after="60" w:line="380" w:lineRule="exact"/>
      </w:pPr>
      <w:r>
        <w:rPr>
          <w:rFonts w:ascii="BIZ UDPGothic" w:hAnsi="BIZ UDPGothic" w:eastAsia="BIZ UDPGothic"/>
          <w:b w:val="0"/>
          <w:color w:val="23305A"/>
          <w:sz w:val="22"/>
        </w:rPr>
        <w:t>バスケットボール部の練習試合。ソラは、味方の声のよびかけに気づかず、パスを取りそこねました。</w:t>
      </w:r>
    </w:p>
    <w:p>
      <w:pPr>
        <w:spacing w:before="0" w:after="60" w:line="380" w:lineRule="exact"/>
      </w:pPr>
      <w:r>
        <w:rPr>
          <w:rFonts w:ascii="BIZ UDPGothic" w:hAnsi="BIZ UDPGothic" w:eastAsia="BIZ UDPGothic"/>
          <w:b w:val="0"/>
          <w:color w:val="23305A"/>
          <w:sz w:val="22"/>
        </w:rPr>
        <w:t>心の中で声がしました。「何やってるんだ。だから、だめなんだ。」</w:t>
      </w:r>
    </w:p>
    <w:p>
      <w:pPr>
        <w:spacing w:before="0" w:after="60" w:line="380" w:lineRule="exact"/>
      </w:pPr>
      <w:r>
        <w:rPr>
          <w:rFonts w:ascii="BIZ UDPGothic" w:hAnsi="BIZ UDPGothic" w:eastAsia="BIZ UDPGothic"/>
          <w:b w:val="0"/>
          <w:color w:val="23305A"/>
          <w:sz w:val="22"/>
        </w:rPr>
        <w:t>そのとき、ベンチのコーチが言いました。「今のは惜（お）しかった。次は、手を上げて合図をもらおう。」</w:t>
      </w:r>
    </w:p>
    <w:p>
      <w:pPr>
        <w:spacing w:before="160" w:after="60"/>
        <w:pBdr>
          <w:bottom w:val="single" w:sz="8" w:space="1" w:color="1F7A6B"/>
        </w:pBdr>
      </w:pPr>
      <w:r>
        <w:rPr>
          <w:rFonts w:ascii="BIZ UDPGothic" w:hAnsi="BIZ UDPGothic" w:eastAsia="BIZ UDPGothic"/>
          <w:b/>
          <w:color w:val="1F7A6B"/>
          <w:sz w:val="26"/>
        </w:rPr>
        <w:t xml:space="preserve">3　</w:t>
      </w:r>
      <w:r>
        <w:rPr>
          <w:rFonts w:ascii="BIZ UDPGothic" w:hAnsi="BIZ UDPGothic" w:eastAsia="BIZ UDPGothic"/>
          <w:b/>
          <w:color w:val="23305A"/>
          <w:sz w:val="26"/>
        </w:rPr>
        <w:t>考える</w:t>
      </w:r>
    </w:p>
    <w:p>
      <w:pPr>
        <w:spacing w:before="120" w:after="40"/>
      </w:pPr>
      <w:r>
        <w:rPr>
          <w:rFonts w:ascii="BIZ UDPGothic" w:hAnsi="BIZ UDPGothic" w:eastAsia="BIZ UDPGothic"/>
          <w:b/>
          <w:color w:val="1F7A6B"/>
          <w:sz w:val="22"/>
        </w:rPr>
        <w:t xml:space="preserve">問1　</w:t>
      </w:r>
      <w:r>
        <w:rPr>
          <w:rFonts w:ascii="BIZ UDPGothic" w:hAnsi="BIZ UDPGothic" w:eastAsia="BIZ UDPGothic"/>
          <w:b w:val="0"/>
          <w:color w:val="23305A"/>
          <w:sz w:val="22"/>
        </w:rPr>
        <w:t>ソラの心の中の「責める声」と、コーチの言葉をくらべよう。ソラはどちらの言葉のほうが、次にがんばれそう？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dotted" w:sz="6" w:color="9AA6BD"/>
          <w:right w:val="nil"/>
          <w:insideH w:val="dotted" w:sz="6" w:color="9AA6BD"/>
          <w:insideV w:val="nil"/>
        </w:tblBorders>
      </w:tblPr>
      <w:tblGrid>
        <w:gridCol w:w="9866"/>
      </w:tblGrid>
      <w:tr>
        <w:trPr>
          <w:trHeight w:val="510" w:hRule="exact"/>
        </w:trPr>
        <w:tc>
          <w:tcPr>
            <w:tcW w:type="dxa" w:w="9865"/>
          </w:tcPr>
          <w:p/>
        </w:tc>
      </w:tr>
      <w:tr>
        <w:trPr>
          <w:trHeight w:val="510" w:hRule="exact"/>
        </w:trPr>
        <w:tc>
          <w:tcPr>
            <w:tcW w:type="dxa" w:w="9865"/>
          </w:tcPr>
          <w:p/>
        </w:tc>
      </w:tr>
      <w:tr>
        <w:trPr>
          <w:trHeight w:val="510" w:hRule="exact"/>
        </w:trPr>
        <w:tc>
          <w:tcPr>
            <w:tcW w:type="dxa" w:w="9865"/>
          </w:tcPr>
          <w:p/>
        </w:tc>
      </w:tr>
      <w:tr>
        <w:trPr>
          <w:trHeight w:val="510" w:hRule="exact"/>
        </w:trPr>
        <w:tc>
          <w:tcPr>
            <w:tcW w:type="dxa" w:w="9865"/>
          </w:tcPr>
          <w:p/>
        </w:tc>
      </w:tr>
      <w:tr>
        <w:trPr>
          <w:trHeight w:val="510" w:hRule="exact"/>
        </w:trPr>
        <w:tc>
          <w:tcPr>
            <w:tcW w:type="dxa" w:w="9865"/>
          </w:tcPr>
          <w:p/>
        </w:tc>
      </w:tr>
      <w:tr>
        <w:trPr>
          <w:trHeight w:val="510" w:hRule="exact"/>
        </w:trPr>
        <w:tc>
          <w:tcPr>
            <w:tcW w:type="dxa" w:w="9865"/>
          </w:tcPr>
          <w:p/>
        </w:tc>
      </w:tr>
      <w:tr>
        <w:trPr>
          <w:trHeight w:val="510" w:hRule="exact"/>
        </w:trPr>
        <w:tc>
          <w:tcPr>
            <w:tcW w:type="dxa" w:w="9865"/>
          </w:tcPr>
          <w:p/>
        </w:tc>
      </w:tr>
      <w:tr>
        <w:trPr>
          <w:trHeight w:val="510" w:hRule="exact"/>
        </w:trPr>
        <w:tc>
          <w:tcPr>
            <w:tcW w:type="dxa" w:w="9865"/>
          </w:tcPr>
          <w:p/>
        </w:tc>
      </w:tr>
    </w:tbl>
    <w:p>
      <w:r>
        <w:br w:type="page"/>
      </w:r>
    </w:p>
    <w:p>
      <w:pPr>
        <w:spacing w:before="160" w:after="60"/>
        <w:pBdr>
          <w:bottom w:val="single" w:sz="8" w:space="1" w:color="1F7A6B"/>
        </w:pBdr>
      </w:pPr>
      <w:r>
        <w:rPr>
          <w:rFonts w:ascii="BIZ UDPGothic" w:hAnsi="BIZ UDPGothic" w:eastAsia="BIZ UDPGothic"/>
          <w:b/>
          <w:color w:val="1F7A6B"/>
          <w:sz w:val="26"/>
        </w:rPr>
        <w:t xml:space="preserve">3　</w:t>
      </w:r>
      <w:r>
        <w:rPr>
          <w:rFonts w:ascii="BIZ UDPGothic" w:hAnsi="BIZ UDPGothic" w:eastAsia="BIZ UDPGothic"/>
          <w:b/>
          <w:color w:val="23305A"/>
          <w:sz w:val="26"/>
        </w:rPr>
        <w:t>考える（つづき）</w:t>
      </w:r>
    </w:p>
    <w:p>
      <w:pPr>
        <w:spacing w:before="120" w:after="40"/>
      </w:pPr>
      <w:r>
        <w:rPr>
          <w:rFonts w:ascii="BIZ UDPGothic" w:hAnsi="BIZ UDPGothic" w:eastAsia="BIZ UDPGothic"/>
          <w:b/>
          <w:color w:val="1F7A6B"/>
          <w:sz w:val="22"/>
        </w:rPr>
        <w:t xml:space="preserve">問2　</w:t>
      </w:r>
      <w:r>
        <w:rPr>
          <w:rFonts w:ascii="BIZ UDPGothic" w:hAnsi="BIZ UDPGothic" w:eastAsia="BIZ UDPGothic"/>
          <w:b w:val="0"/>
          <w:color w:val="23305A"/>
          <w:sz w:val="22"/>
        </w:rPr>
        <w:t>最近うまくいかなかったことを1つ選んで、「責める声」と「コーチの声」の両方を書いてみよう。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dotted" w:sz="6" w:color="9AA6BD"/>
          <w:right w:val="nil"/>
          <w:insideH w:val="dotted" w:sz="6" w:color="9AA6BD"/>
          <w:insideV w:val="nil"/>
        </w:tblBorders>
      </w:tblPr>
      <w:tblGrid>
        <w:gridCol w:w="9866"/>
      </w:tblGrid>
      <w:tr>
        <w:trPr>
          <w:trHeight w:val="510" w:hRule="exact"/>
        </w:trPr>
        <w:tc>
          <w:tcPr>
            <w:tcW w:type="dxa" w:w="9865"/>
          </w:tcPr>
          <w:p/>
        </w:tc>
      </w:tr>
      <w:tr>
        <w:trPr>
          <w:trHeight w:val="510" w:hRule="exact"/>
        </w:trPr>
        <w:tc>
          <w:tcPr>
            <w:tcW w:type="dxa" w:w="9865"/>
          </w:tcPr>
          <w:p/>
        </w:tc>
      </w:tr>
      <w:tr>
        <w:trPr>
          <w:trHeight w:val="510" w:hRule="exact"/>
        </w:trPr>
        <w:tc>
          <w:tcPr>
            <w:tcW w:type="dxa" w:w="9865"/>
          </w:tcPr>
          <w:p/>
        </w:tc>
      </w:tr>
      <w:tr>
        <w:trPr>
          <w:trHeight w:val="510" w:hRule="exact"/>
        </w:trPr>
        <w:tc>
          <w:tcPr>
            <w:tcW w:type="dxa" w:w="9865"/>
          </w:tcPr>
          <w:p/>
        </w:tc>
      </w:tr>
      <w:tr>
        <w:trPr>
          <w:trHeight w:val="510" w:hRule="exact"/>
        </w:trPr>
        <w:tc>
          <w:tcPr>
            <w:tcW w:type="dxa" w:w="9865"/>
          </w:tcPr>
          <w:p/>
        </w:tc>
      </w:tr>
      <w:tr>
        <w:trPr>
          <w:trHeight w:val="510" w:hRule="exact"/>
        </w:trPr>
        <w:tc>
          <w:tcPr>
            <w:tcW w:type="dxa" w:w="9865"/>
          </w:tcPr>
          <w:p/>
        </w:tc>
      </w:tr>
    </w:tbl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8" w:color="1F7A6B"/>
          <w:left w:val="single" w:sz="8" w:color="1F7A6B"/>
          <w:bottom w:val="single" w:sz="8" w:color="1F7A6B"/>
          <w:right w:val="single" w:sz="8" w:color="1F7A6B"/>
          <w:insideH w:val="single" w:sz="8" w:color="1F7A6B"/>
          <w:insideV w:val="single" w:sz="8" w:color="1F7A6B"/>
        </w:tblBorders>
      </w:tblPr>
      <w:tblGrid>
        <w:gridCol w:w="9866"/>
      </w:tblGrid>
      <w:tr>
        <w:tc>
          <w:tcPr>
            <w:tcW w:type="dxa" w:w="9865"/>
            <w:shd w:val="clear" w:color="auto" w:fill="E3F1EE"/>
          </w:tcPr>
          <w:p>
            <w:r>
              <w:rPr>
                <w:rFonts w:ascii="BIZ UDPGothic" w:hAnsi="BIZ UDPGothic" w:eastAsia="BIZ UDPGothic"/>
                <w:b/>
                <w:color w:val="1F7A6B"/>
                <w:sz w:val="19"/>
              </w:rPr>
              <w:t>今日の大事なこと</w:t>
            </w:r>
          </w:p>
          <w:p>
            <w:r>
              <w:rPr>
                <w:rFonts w:ascii="BIZ UDPGothic" w:hAnsi="BIZ UDPGothic" w:eastAsia="BIZ UDPGothic"/>
                <w:b/>
                <w:color w:val="23305A"/>
                <w:sz w:val="22"/>
              </w:rPr>
              <w:t>責める声は「だめだ」で終わる。コーチの声は「次はこうしよう」につながる。</w:t>
            </w:r>
          </w:p>
          <w:p>
            <w:r>
              <w:rPr>
                <w:rFonts w:ascii="BIZ UDPGothic" w:hAnsi="BIZ UDPGothic" w:eastAsia="BIZ UDPGothic"/>
                <w:b/>
                <w:color w:val="23305A"/>
                <w:sz w:val="22"/>
              </w:rPr>
              <w:t>自分の中にも、コーチの声を育てられる。</w:t>
            </w:r>
          </w:p>
        </w:tc>
      </w:tr>
    </w:tbl>
    <w:p>
      <w:pPr>
        <w:spacing w:before="160" w:after="60"/>
        <w:pBdr>
          <w:bottom w:val="single" w:sz="8" w:space="1" w:color="1F7A6B"/>
        </w:pBdr>
      </w:pPr>
      <w:r>
        <w:rPr>
          <w:rFonts w:ascii="BIZ UDPGothic" w:hAnsi="BIZ UDPGothic" w:eastAsia="BIZ UDPGothic"/>
          <w:b/>
          <w:color w:val="1F7A6B"/>
          <w:sz w:val="26"/>
        </w:rPr>
        <w:t xml:space="preserve">4　</w:t>
      </w:r>
      <w:r>
        <w:rPr>
          <w:rFonts w:ascii="BIZ UDPGothic" w:hAnsi="BIZ UDPGothic" w:eastAsia="BIZ UDPGothic"/>
          <w:b/>
          <w:color w:val="23305A"/>
          <w:sz w:val="26"/>
        </w:rPr>
        <w:t>自分にかける一言</w:t>
      </w:r>
    </w:p>
    <w:p>
      <w:pPr>
        <w:spacing w:before="0" w:after="40"/>
      </w:pPr>
      <w:r>
        <w:rPr>
          <w:rFonts w:ascii="BIZ UDPGothic" w:hAnsi="BIZ UDPGothic" w:eastAsia="BIZ UDPGothic"/>
          <w:b w:val="0"/>
          <w:color w:val="23305A"/>
          <w:sz w:val="21"/>
        </w:rPr>
        <w:t>自分の中のコーチになって、一言かけよう。</w:t>
      </w:r>
    </w:p>
    <w:p>
      <w:pPr>
        <w:spacing w:before="0" w:after="80"/>
      </w:pPr>
      <w:r>
        <w:rPr>
          <w:rFonts w:ascii="BIZ UDPGothic" w:hAnsi="BIZ UDPGothic" w:eastAsia="BIZ UDPGothic"/>
          <w:b w:val="0"/>
          <w:color w:val="4A5677"/>
          <w:sz w:val="18"/>
        </w:rPr>
        <w:t>例：惜しかった。次はこうしよう。　／　ここまでできたね。あと少し。　／　大丈夫、作戦を変えよう。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12" w:color="1F7A6B"/>
          <w:left w:val="single" w:sz="12" w:color="1F7A6B"/>
          <w:bottom w:val="single" w:sz="12" w:color="1F7A6B"/>
          <w:right w:val="single" w:sz="12" w:color="1F7A6B"/>
          <w:insideH w:val="single" w:sz="12" w:color="1F7A6B"/>
          <w:insideV w:val="single" w:sz="12" w:color="1F7A6B"/>
        </w:tblBorders>
      </w:tblPr>
      <w:tblGrid>
        <w:gridCol w:w="9866"/>
      </w:tblGrid>
      <w:tr>
        <w:trPr>
          <w:trHeight w:val="1361" w:hRule="atLeast"/>
        </w:trPr>
        <w:tc>
          <w:tcPr>
            <w:tcW w:type="dxa" w:w="9865"/>
          </w:tcPr>
          <w:p/>
        </w:tc>
      </w:tr>
    </w:tbl>
    <w:p>
      <w:pPr>
        <w:spacing w:before="160" w:after="60"/>
        <w:pBdr>
          <w:bottom w:val="single" w:sz="8" w:space="1" w:color="1F7A6B"/>
        </w:pBdr>
      </w:pPr>
      <w:r>
        <w:rPr>
          <w:rFonts w:ascii="BIZ UDPGothic" w:hAnsi="BIZ UDPGothic" w:eastAsia="BIZ UDPGothic"/>
          <w:b/>
          <w:color w:val="1F7A6B"/>
          <w:sz w:val="26"/>
        </w:rPr>
        <w:t xml:space="preserve">5　</w:t>
      </w:r>
      <w:r>
        <w:rPr>
          <w:rFonts w:ascii="BIZ UDPGothic" w:hAnsi="BIZ UDPGothic" w:eastAsia="BIZ UDPGothic"/>
          <w:b/>
          <w:color w:val="23305A"/>
          <w:sz w:val="26"/>
        </w:rPr>
        <w:t>ふりかえり</w:t>
      </w:r>
    </w:p>
    <w:p>
      <w:pPr>
        <w:spacing w:before="0" w:after="40"/>
      </w:pPr>
      <w:r>
        <w:rPr>
          <w:rFonts w:ascii="BIZ UDPGothic" w:hAnsi="BIZ UDPGothic" w:eastAsia="BIZ UDPGothic"/>
          <w:b w:val="0"/>
          <w:color w:val="23305A"/>
          <w:sz w:val="20"/>
        </w:rPr>
        <w:t>終わりの今の気持ち。最初とくらべて、気持ちや数字は変わったかな。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color="9AA6BD"/>
          <w:left w:val="single" w:sz="6" w:color="9AA6BD"/>
          <w:bottom w:val="single" w:sz="6" w:color="9AA6BD"/>
          <w:right w:val="single" w:sz="6" w:color="9AA6BD"/>
          <w:insideH w:val="single" w:sz="6" w:color="9AA6BD"/>
          <w:insideV w:val="single" w:sz="6" w:color="9AA6BD"/>
        </w:tblBorders>
      </w:tblPr>
      <w:tblGrid>
        <w:gridCol w:w="3289"/>
        <w:gridCol w:w="3289"/>
        <w:gridCol w:w="3289"/>
      </w:tblGrid>
      <w:tr>
        <w:trPr>
          <w:trHeight w:val="794" w:hRule="atLeast"/>
        </w:trPr>
        <w:tc>
          <w:tcPr>
            <w:tcW w:type="dxa" w:w="2948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気持ち</w:t>
            </w:r>
          </w:p>
        </w:tc>
        <w:tc>
          <w:tcPr>
            <w:tcW w:type="dxa" w:w="5216"/>
          </w:tcPr>
          <w:p>
            <w:pPr>
              <w:spacing w:before="160"/>
            </w:pPr>
            <w:r>
              <w:rPr>
                <w:rFonts w:ascii="BIZ UDPGothic" w:hAnsi="BIZ UDPGothic" w:eastAsia="BIZ UDPGothic"/>
                <w:b w:val="0"/>
                <w:color w:val="4A5677"/>
                <w:sz w:val="21"/>
              </w:rPr>
              <w:t>強さ　0 ├──────┼──────┤ 100</w:t>
            </w:r>
          </w:p>
        </w:tc>
        <w:tc>
          <w:tcPr>
            <w:tcW w:type="dxa" w:w="1701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数字</w:t>
            </w:r>
          </w:p>
        </w:tc>
      </w:tr>
      <w:tr>
        <w:trPr>
          <w:trHeight w:val="794" w:hRule="atLeast"/>
        </w:trPr>
        <w:tc>
          <w:tcPr>
            <w:tcW w:type="dxa" w:w="2948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気持ち</w:t>
            </w:r>
          </w:p>
        </w:tc>
        <w:tc>
          <w:tcPr>
            <w:tcW w:type="dxa" w:w="5216"/>
          </w:tcPr>
          <w:p>
            <w:pPr>
              <w:spacing w:before="160"/>
            </w:pPr>
            <w:r>
              <w:rPr>
                <w:rFonts w:ascii="BIZ UDPGothic" w:hAnsi="BIZ UDPGothic" w:eastAsia="BIZ UDPGothic"/>
                <w:b w:val="0"/>
                <w:color w:val="4A5677"/>
                <w:sz w:val="21"/>
              </w:rPr>
              <w:t>強さ　0 ├──────┼──────┤ 100</w:t>
            </w:r>
          </w:p>
        </w:tc>
        <w:tc>
          <w:tcPr>
            <w:tcW w:type="dxa" w:w="1701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数字</w:t>
            </w:r>
          </w:p>
        </w:tc>
      </w:tr>
      <w:tr>
        <w:trPr>
          <w:trHeight w:val="794" w:hRule="atLeast"/>
        </w:trPr>
        <w:tc>
          <w:tcPr>
            <w:tcW w:type="dxa" w:w="2948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気持ち</w:t>
            </w:r>
          </w:p>
        </w:tc>
        <w:tc>
          <w:tcPr>
            <w:tcW w:type="dxa" w:w="5216"/>
          </w:tcPr>
          <w:p>
            <w:pPr>
              <w:spacing w:before="160"/>
            </w:pPr>
            <w:r>
              <w:rPr>
                <w:rFonts w:ascii="BIZ UDPGothic" w:hAnsi="BIZ UDPGothic" w:eastAsia="BIZ UDPGothic"/>
                <w:b w:val="0"/>
                <w:color w:val="4A5677"/>
                <w:sz w:val="21"/>
              </w:rPr>
              <w:t>強さ　0 ├──────┼──────┤ 100</w:t>
            </w:r>
          </w:p>
        </w:tc>
        <w:tc>
          <w:tcPr>
            <w:tcW w:type="dxa" w:w="1701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数字</w:t>
            </w:r>
          </w:p>
        </w:tc>
      </w:tr>
    </w:tbl>
    <w:p>
      <w:pPr>
        <w:spacing w:before="120" w:after="40"/>
      </w:pPr>
      <w:r>
        <w:rPr>
          <w:rFonts w:ascii="BIZ UDPGothic" w:hAnsi="BIZ UDPGothic" w:eastAsia="BIZ UDPGothic"/>
          <w:b w:val="0"/>
          <w:color w:val="23305A"/>
          <w:sz w:val="20"/>
        </w:rPr>
        <w:t>今日、気づいたこと・心に残ったこと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dotted" w:sz="6" w:color="9AA6BD"/>
          <w:right w:val="nil"/>
          <w:insideH w:val="dotted" w:sz="6" w:color="9AA6BD"/>
          <w:insideV w:val="nil"/>
        </w:tblBorders>
      </w:tblPr>
      <w:tblGrid>
        <w:gridCol w:w="9866"/>
      </w:tblGrid>
      <w:tr>
        <w:trPr>
          <w:trHeight w:val="510" w:hRule="exact"/>
        </w:trPr>
        <w:tc>
          <w:tcPr>
            <w:tcW w:type="dxa" w:w="9865"/>
          </w:tcPr>
          <w:p/>
        </w:tc>
      </w:tr>
      <w:tr>
        <w:trPr>
          <w:trHeight w:val="510" w:hRule="exact"/>
        </w:trPr>
        <w:tc>
          <w:tcPr>
            <w:tcW w:type="dxa" w:w="9865"/>
          </w:tcPr>
          <w:p/>
        </w:tc>
      </w:tr>
    </w:tbl>
    <w:p>
      <w:pPr>
        <w:spacing w:before="160" w:after="40"/>
      </w:pPr>
      <w:r>
        <w:rPr>
          <w:rFonts w:ascii="BIZ UDPGothic" w:hAnsi="BIZ UDPGothic" w:eastAsia="BIZ UDPGothic"/>
          <w:b/>
          <w:color w:val="4A5677"/>
          <w:sz w:val="20"/>
        </w:rPr>
        <w:t>先生から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color="9AA6BD"/>
          <w:left w:val="single" w:sz="6" w:color="9AA6BD"/>
          <w:bottom w:val="single" w:sz="6" w:color="9AA6BD"/>
          <w:right w:val="single" w:sz="6" w:color="9AA6BD"/>
          <w:insideH w:val="single" w:sz="6" w:color="9AA6BD"/>
          <w:insideV w:val="single" w:sz="6" w:color="9AA6BD"/>
        </w:tblBorders>
      </w:tblPr>
      <w:tblGrid>
        <w:gridCol w:w="9866"/>
      </w:tblGrid>
      <w:tr>
        <w:trPr>
          <w:trHeight w:val="907" w:hRule="atLeast"/>
        </w:trPr>
        <w:tc>
          <w:tcPr>
            <w:tcW w:type="dxa" w:w="9865"/>
          </w:tcPr>
          <w:p/>
        </w:tc>
      </w:tr>
    </w:tbl>
    <w:p>
      <w:pPr>
        <w:spacing w:before="160" w:after="40"/>
        <w:jc w:val="center"/>
      </w:pPr>
      <w:r>
        <w:rPr>
          <w:rFonts w:ascii="BIZ UDPGothic" w:hAnsi="BIZ UDPGothic" w:eastAsia="BIZ UDPGothic"/>
          <w:b/>
          <w:color w:val="4A5677"/>
          <w:sz w:val="18"/>
        </w:rPr>
        <w:t>聞こえないのは、自分のせいではない。　配慮をお願いするのは、自分を守るやさしさ。</w:t>
      </w:r>
    </w:p>
    <w:sectPr w:rsidR="00FC693F" w:rsidRPr="0006063C" w:rsidSect="00034616">
      <w:pgSz w:w="11906" w:h="16838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BIZ UDPGothic" w:hAnsi="BIZ UDPGothic" w:eastAsia="BIZ UDPGothic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